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788E9" w14:textId="77777777" w:rsidR="00547553" w:rsidRPr="00547553" w:rsidRDefault="00547553" w:rsidP="00547553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547553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DOKTOR/ICA MEDICINE, SPECIJALIST/ICA PEDIJATRIJE</w:t>
      </w:r>
    </w:p>
    <w:p w14:paraId="595C2AAF" w14:textId="77777777" w:rsidR="00547553" w:rsidRPr="00547553" w:rsidRDefault="00547553" w:rsidP="005475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47553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3FDE65D3" w14:textId="77777777" w:rsidR="00547553" w:rsidRPr="00547553" w:rsidRDefault="00547553" w:rsidP="00547553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547553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51F518DB" w14:textId="77777777" w:rsidR="00547553" w:rsidRPr="00547553" w:rsidRDefault="00547553" w:rsidP="005475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47553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54755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547553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47553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ZADAR, ZADARSKA ŽUPANIJA</w:t>
      </w:r>
    </w:p>
    <w:p w14:paraId="42C77528" w14:textId="77777777" w:rsidR="00547553" w:rsidRPr="00547553" w:rsidRDefault="00547553" w:rsidP="00547553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4755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13489FA">
          <v:rect id="_x0000_i1025" style="width:0;height:0" o:hralign="center" o:hrstd="t" o:hrnoshade="t" o:hr="t" fillcolor="#888" stroked="f"/>
        </w:pict>
      </w:r>
    </w:p>
    <w:p w14:paraId="78E65313" w14:textId="77777777" w:rsidR="00547553" w:rsidRPr="00547553" w:rsidRDefault="00547553" w:rsidP="005475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4755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547553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47553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</w:t>
      </w:r>
    </w:p>
    <w:p w14:paraId="370DEE0C" w14:textId="77777777" w:rsidR="00547553" w:rsidRPr="00547553" w:rsidRDefault="00547553" w:rsidP="00547553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4755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79DF92F">
          <v:rect id="_x0000_i1026" style="width:0;height:0" o:hralign="center" o:hrstd="t" o:hrnoshade="t" o:hr="t" fillcolor="#888" stroked="f"/>
        </w:pict>
      </w:r>
    </w:p>
    <w:p w14:paraId="2C721CCD" w14:textId="77777777" w:rsidR="00547553" w:rsidRPr="00547553" w:rsidRDefault="00547553" w:rsidP="005475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4755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  <w:r w:rsidRPr="00547553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47553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Na neodređeno; upražnjeni poslovi</w:t>
      </w:r>
    </w:p>
    <w:p w14:paraId="30C7A12A" w14:textId="77777777" w:rsidR="00547553" w:rsidRPr="00547553" w:rsidRDefault="00547553" w:rsidP="00547553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4755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26D7737">
          <v:rect id="_x0000_i1027" style="width:0;height:0" o:hralign="center" o:hrstd="t" o:hrnoshade="t" o:hr="t" fillcolor="#888" stroked="f"/>
        </w:pict>
      </w:r>
    </w:p>
    <w:p w14:paraId="757EA70A" w14:textId="77777777" w:rsidR="00547553" w:rsidRPr="00547553" w:rsidRDefault="00547553" w:rsidP="005475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4755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547553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47553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Puno radno vrijeme</w:t>
      </w:r>
    </w:p>
    <w:p w14:paraId="16DB2239" w14:textId="77777777" w:rsidR="00547553" w:rsidRPr="00547553" w:rsidRDefault="00547553" w:rsidP="00547553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4755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C832543">
          <v:rect id="_x0000_i1028" style="width:0;height:0" o:hralign="center" o:hrstd="t" o:hrnoshade="t" o:hr="t" fillcolor="#888" stroked="f"/>
        </w:pict>
      </w:r>
    </w:p>
    <w:p w14:paraId="6FBC9449" w14:textId="77777777" w:rsidR="00547553" w:rsidRPr="00547553" w:rsidRDefault="00547553" w:rsidP="005475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4755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Način rada:</w:t>
      </w:r>
      <w:r w:rsidRPr="00547553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47553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 smjene</w:t>
      </w:r>
    </w:p>
    <w:p w14:paraId="30919B79" w14:textId="77777777" w:rsidR="00547553" w:rsidRPr="00547553" w:rsidRDefault="00547553" w:rsidP="00547553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4755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E396299">
          <v:rect id="_x0000_i1029" style="width:0;height:0" o:hralign="center" o:hrstd="t" o:hrnoshade="t" o:hr="t" fillcolor="#888" stroked="f"/>
        </w:pict>
      </w:r>
    </w:p>
    <w:p w14:paraId="5D063A9C" w14:textId="77777777" w:rsidR="00547553" w:rsidRPr="00547553" w:rsidRDefault="00547553" w:rsidP="005475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4755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547553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47553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Nema smještaja</w:t>
      </w:r>
    </w:p>
    <w:p w14:paraId="530361B7" w14:textId="77777777" w:rsidR="00547553" w:rsidRPr="00547553" w:rsidRDefault="00547553" w:rsidP="00547553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4755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A88373C">
          <v:rect id="_x0000_i1030" style="width:0;height:0" o:hralign="center" o:hrstd="t" o:hrnoshade="t" o:hr="t" fillcolor="#888" stroked="f"/>
        </w:pict>
      </w:r>
    </w:p>
    <w:p w14:paraId="43C88AAA" w14:textId="77777777" w:rsidR="00547553" w:rsidRPr="00547553" w:rsidRDefault="00547553" w:rsidP="005475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4755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547553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47553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U cijelosti</w:t>
      </w:r>
    </w:p>
    <w:p w14:paraId="7F7C65C9" w14:textId="77777777" w:rsidR="00547553" w:rsidRPr="00547553" w:rsidRDefault="00547553" w:rsidP="00547553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4755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6BBE6B7">
          <v:rect id="_x0000_i1031" style="width:0;height:0" o:hralign="center" o:hrstd="t" o:hrnoshade="t" o:hr="t" fillcolor="#888" stroked="f"/>
        </w:pict>
      </w:r>
    </w:p>
    <w:p w14:paraId="6259BB8A" w14:textId="77777777" w:rsidR="00547553" w:rsidRPr="00547553" w:rsidRDefault="00547553" w:rsidP="005475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4755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547553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47553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23.1.2025.</w:t>
      </w:r>
    </w:p>
    <w:p w14:paraId="277C9026" w14:textId="77777777" w:rsidR="00547553" w:rsidRPr="00547553" w:rsidRDefault="00547553" w:rsidP="00547553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4755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18EE63A">
          <v:rect id="_x0000_i1032" style="width:0;height:0" o:hralign="center" o:hrstd="t" o:hrnoshade="t" o:hr="t" fillcolor="#888" stroked="f"/>
        </w:pict>
      </w:r>
    </w:p>
    <w:p w14:paraId="70B2D4AC" w14:textId="77777777" w:rsidR="00547553" w:rsidRPr="00547553" w:rsidRDefault="00547553" w:rsidP="005475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4755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547553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47553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30.1.2025.</w:t>
      </w:r>
    </w:p>
    <w:p w14:paraId="1795C6A5" w14:textId="77777777" w:rsidR="00547553" w:rsidRPr="00547553" w:rsidRDefault="00547553" w:rsidP="00547553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4755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223208D">
          <v:rect id="_x0000_i1033" style="width:0;height:0" o:hralign="center" o:hrstd="t" o:hrnoshade="t" o:hr="t" fillcolor="#888" stroked="f"/>
        </w:pict>
      </w:r>
    </w:p>
    <w:p w14:paraId="67F25AAA" w14:textId="77777777" w:rsidR="00547553" w:rsidRPr="00547553" w:rsidRDefault="00547553" w:rsidP="005475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47553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578D2AD6" w14:textId="77777777" w:rsidR="00547553" w:rsidRPr="00547553" w:rsidRDefault="00547553" w:rsidP="00547553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547553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5DB12FFA" w14:textId="77777777" w:rsidR="00547553" w:rsidRPr="00547553" w:rsidRDefault="00547553" w:rsidP="005475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47553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54755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  <w:r w:rsidRPr="00547553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47553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Fakultet, akademija, magisterij, doktorat</w:t>
      </w:r>
    </w:p>
    <w:p w14:paraId="718A7AA9" w14:textId="77777777" w:rsidR="00547553" w:rsidRPr="00547553" w:rsidRDefault="00547553" w:rsidP="00547553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4755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8A4A720">
          <v:rect id="_x0000_i1034" style="width:0;height:0" o:hralign="center" o:hrstd="t" o:hrnoshade="t" o:hr="t" fillcolor="#888" stroked="f"/>
        </w:pict>
      </w:r>
    </w:p>
    <w:p w14:paraId="6890945C" w14:textId="77777777" w:rsidR="00547553" w:rsidRPr="00547553" w:rsidRDefault="00547553" w:rsidP="005475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4755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547553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47553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 godinu</w:t>
      </w:r>
    </w:p>
    <w:p w14:paraId="0D988E14" w14:textId="77777777" w:rsidR="00547553" w:rsidRPr="00547553" w:rsidRDefault="00547553" w:rsidP="00547553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4755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FAC51A9">
          <v:rect id="_x0000_i1035" style="width:0;height:0" o:hralign="center" o:hrstd="t" o:hrnoshade="t" o:hr="t" fillcolor="#888" stroked="f"/>
        </w:pict>
      </w:r>
    </w:p>
    <w:p w14:paraId="308F4406" w14:textId="77777777" w:rsidR="00547553" w:rsidRPr="00547553" w:rsidRDefault="00547553" w:rsidP="005475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4755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</w:p>
    <w:p w14:paraId="03315AD9" w14:textId="77777777" w:rsidR="00547553" w:rsidRPr="00547553" w:rsidRDefault="00547553" w:rsidP="00547553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r w:rsidRPr="00547553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hr-HR"/>
          <w14:ligatures w14:val="none"/>
        </w:rPr>
        <w:t>Napomena: program poticajnih mjera Zadarske županije</w:t>
      </w:r>
    </w:p>
    <w:p w14:paraId="1776E0F2" w14:textId="77777777" w:rsidR="00547553" w:rsidRPr="00547553" w:rsidRDefault="00547553" w:rsidP="00547553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r w:rsidRPr="00547553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Napomena: zamolba, životopis, domovnica, presliku dokumenta o završenoj stručnoj spremi – diploma, presliku uvjerenja o položenom specijalističkom ispitu, presliku odobrenja za samostalan rad, potvrda o nekažnjavanju ne starija od 6 mjeseci</w:t>
      </w:r>
      <w:r w:rsidRPr="00547553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br/>
        <w:t>Sukladno članku 13. stavku 2. Zakona o ravnopravnosti spolova („Narodne novine br. 82/2008, 69/2017), na natječaj se mogu prijaviti osobe oba spola.</w:t>
      </w:r>
      <w:r w:rsidRPr="00547553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br/>
        <w:t>Kandidati koji se pozivaju na pravo prednosti pri zapošljavanju prema posebnim propisima, dužni su priložiti svu propisanu dokumentaciju.</w:t>
      </w:r>
      <w:r w:rsidRPr="00547553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br/>
        <w:t>Kandidati koji se pozivaju na pravo prednosti pri zapošljavanju na temelju članka 102. stavaka 1-3. Zakona o hrvatskim braniteljima iz Domovinskog rata i članovima njihovih obitelji („Narodne novine“ br. 121/2017, 98/2019, 84/2021, 156/2023) dužni su uz prijavu na natječaj, pored navedenih priloga, priložiti i sve potrebne dokaze iz članka 103. stavka 1. Zakona o hrvatskim braniteljima iz Domovinskog rata i članovima njihovih obitelji, dostupne na poveznici Ministarstva hrvatskih branitelja:</w:t>
      </w:r>
      <w:r w:rsidRPr="00547553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br/>
      </w:r>
      <w:hyperlink r:id="rId5" w:history="1">
        <w:r w:rsidRPr="00547553">
          <w:rPr>
            <w:rFonts w:ascii="Arial" w:eastAsia="Times New Roman" w:hAnsi="Arial" w:cs="Arial"/>
            <w:color w:val="0782C1"/>
            <w:kern w:val="0"/>
            <w:sz w:val="20"/>
            <w:szCs w:val="20"/>
            <w:u w:val="single"/>
            <w:lang w:eastAsia="hr-HR"/>
            <w14:ligatures w14:val="none"/>
          </w:rPr>
          <w:t>https://branitelji.gov.hr/UserDocsImages//dokumenti/Nikola//popis%20dokaza%20za%20ostvarivanje</w:t>
        </w:r>
        <w:r w:rsidRPr="00547553">
          <w:rPr>
            <w:rFonts w:ascii="Arial" w:eastAsia="Times New Roman" w:hAnsi="Arial" w:cs="Arial"/>
            <w:color w:val="0782C1"/>
            <w:kern w:val="0"/>
            <w:sz w:val="20"/>
            <w:szCs w:val="20"/>
            <w:u w:val="single"/>
            <w:lang w:eastAsia="hr-HR"/>
            <w14:ligatures w14:val="none"/>
          </w:rPr>
          <w:lastRenderedPageBreak/>
          <w:t>%20prava%20prednosti%20pri%20zapo%C5%A1ljavanju-%20ZOHBDR%202021.pdf</w:t>
        </w:r>
      </w:hyperlink>
      <w:r w:rsidRPr="00547553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br/>
        <w:t>Kandidati koji se pozivaju na pravo prednosti pri zapošljavanju na temelju članka 48. Zakona o civilnim stradalnicima iz Domovinskog rata („Narodne novine“ br. 84/2021) dužni su uz prijavu na natječaj, pored navedenih priloga, priložiti i sve potrebne dokaze iz članka 49. stavka 1. Zakona o civilnim stradalnicima iz Domovinskog rata, dostupne na poveznici Ministarstva hrvatskih branitelja:</w:t>
      </w:r>
      <w:r w:rsidRPr="00547553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br/>
      </w:r>
      <w:hyperlink r:id="rId6" w:history="1">
        <w:r w:rsidRPr="00547553">
          <w:rPr>
            <w:rFonts w:ascii="Arial" w:eastAsia="Times New Roman" w:hAnsi="Arial" w:cs="Arial"/>
            <w:color w:val="0782C1"/>
            <w:kern w:val="0"/>
            <w:sz w:val="20"/>
            <w:szCs w:val="20"/>
            <w:u w:val="single"/>
            <w:lang w:eastAsia="hr-HR"/>
            <w14:ligatures w14:val="none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Pr="00547553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br/>
        <w:t>Kandidatima prijavljenim na natječaj smatrati će se samo osoba koja podnese pravovremenu i urednu prijavu sa svim prilozima te ispunjava formalne uvjete iz natječaja.</w:t>
      </w:r>
      <w:r w:rsidRPr="00547553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br/>
        <w:t> </w:t>
      </w:r>
    </w:p>
    <w:p w14:paraId="46A05A8A" w14:textId="77777777" w:rsidR="00547553" w:rsidRPr="00547553" w:rsidRDefault="00547553" w:rsidP="00547553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4755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0C5B4D5">
          <v:rect id="_x0000_i1036" style="width:0;height:0" o:hralign="center" o:hrstd="t" o:hrnoshade="t" o:hr="t" fillcolor="#888" stroked="f"/>
        </w:pict>
      </w:r>
    </w:p>
    <w:p w14:paraId="10BE3A93" w14:textId="77777777" w:rsidR="00547553" w:rsidRPr="00547553" w:rsidRDefault="00547553" w:rsidP="005475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47553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6CD9D618" w14:textId="77777777" w:rsidR="00547553" w:rsidRPr="00547553" w:rsidRDefault="00547553" w:rsidP="00547553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547553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14:paraId="7BF73580" w14:textId="77777777" w:rsidR="00547553" w:rsidRPr="00547553" w:rsidRDefault="00547553" w:rsidP="005475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47553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54755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Poslodavac:</w:t>
      </w:r>
      <w:r w:rsidRPr="00547553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47553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DOM ZDRAVLJA ZADARSKE ŽUPANIJE</w:t>
      </w:r>
    </w:p>
    <w:p w14:paraId="55CC6729" w14:textId="77777777" w:rsidR="00547553" w:rsidRPr="00547553" w:rsidRDefault="00547553" w:rsidP="00547553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4755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BB733B4">
          <v:rect id="_x0000_i1037" style="width:0;height:0" o:hralign="center" o:hrstd="t" o:hrnoshade="t" o:hr="t" fillcolor="#888" stroked="f"/>
        </w:pict>
      </w:r>
    </w:p>
    <w:p w14:paraId="1D9E6CE2" w14:textId="77777777" w:rsidR="00547553" w:rsidRPr="00547553" w:rsidRDefault="00547553" w:rsidP="005475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4755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Kontakt:</w:t>
      </w:r>
    </w:p>
    <w:p w14:paraId="61C3DD89" w14:textId="77777777" w:rsidR="00547553" w:rsidRPr="00547553" w:rsidRDefault="00547553" w:rsidP="00547553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47553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osobni dolazak: IVANA MAŽURANIĆA 28 B, ZADAR</w:t>
      </w:r>
    </w:p>
    <w:p w14:paraId="3216BCE4" w14:textId="77777777" w:rsidR="00547553" w:rsidRPr="00547553" w:rsidRDefault="00547553" w:rsidP="00547553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47553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pisana zamolba: Ivana Mažuranića 28 b, Zadar</w:t>
      </w:r>
    </w:p>
    <w:p w14:paraId="194A4BB4" w14:textId="77777777" w:rsidR="009C393C" w:rsidRDefault="009C393C"/>
    <w:sectPr w:rsidR="009C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923333"/>
    <w:multiLevelType w:val="multilevel"/>
    <w:tmpl w:val="DBB8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2302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70"/>
    <w:rsid w:val="00460A70"/>
    <w:rsid w:val="00547553"/>
    <w:rsid w:val="006C0853"/>
    <w:rsid w:val="009C393C"/>
    <w:rsid w:val="00C5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EBC67-61D7-440F-BBBA-1A4CAE4F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60A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60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60A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60A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60A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60A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60A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60A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60A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60A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60A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60A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60A7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60A7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60A7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60A7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60A7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60A7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60A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60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60A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60A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0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60A7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60A7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60A7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60A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60A7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60A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2</cp:revision>
  <dcterms:created xsi:type="dcterms:W3CDTF">2025-01-23T12:04:00Z</dcterms:created>
  <dcterms:modified xsi:type="dcterms:W3CDTF">2025-01-23T12:04:00Z</dcterms:modified>
</cp:coreProperties>
</file>