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CF05" w14:textId="77777777" w:rsidR="00244EF1" w:rsidRPr="00244EF1" w:rsidRDefault="00244EF1" w:rsidP="00244EF1">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244EF1">
        <w:rPr>
          <w:rFonts w:ascii="Arial" w:eastAsia="Times New Roman" w:hAnsi="Arial" w:cs="Arial"/>
          <w:color w:val="333333"/>
          <w:kern w:val="0"/>
          <w:sz w:val="36"/>
          <w:szCs w:val="36"/>
          <w:lang w:eastAsia="hr-HR"/>
          <w14:ligatures w14:val="none"/>
        </w:rPr>
        <w:t>MEDICINSKA SESTRA/TEHNIČAR U PZZ 3</w:t>
      </w:r>
    </w:p>
    <w:p w14:paraId="296DA3F9"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Arial" w:eastAsia="Times New Roman" w:hAnsi="Arial" w:cs="Arial"/>
          <w:color w:val="333333"/>
          <w:kern w:val="0"/>
          <w:sz w:val="21"/>
          <w:szCs w:val="21"/>
          <w:lang w:eastAsia="hr-HR"/>
          <w14:ligatures w14:val="none"/>
        </w:rPr>
        <w:br/>
      </w:r>
    </w:p>
    <w:p w14:paraId="6E3840ED" w14:textId="77777777" w:rsidR="00244EF1" w:rsidRPr="00244EF1" w:rsidRDefault="00244EF1" w:rsidP="00244EF1">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44EF1">
        <w:rPr>
          <w:rFonts w:ascii="Arial" w:eastAsia="Times New Roman" w:hAnsi="Arial" w:cs="Arial"/>
          <w:b/>
          <w:bCs/>
          <w:color w:val="333333"/>
          <w:kern w:val="0"/>
          <w:sz w:val="30"/>
          <w:szCs w:val="30"/>
          <w:lang w:eastAsia="hr-HR"/>
          <w14:ligatures w14:val="none"/>
        </w:rPr>
        <w:t>Radno mjesto</w:t>
      </w:r>
    </w:p>
    <w:p w14:paraId="7F1FAA25"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Arial" w:eastAsia="Times New Roman" w:hAnsi="Arial" w:cs="Arial"/>
          <w:color w:val="333333"/>
          <w:kern w:val="0"/>
          <w:sz w:val="21"/>
          <w:szCs w:val="21"/>
          <w:lang w:eastAsia="hr-HR"/>
          <w14:ligatures w14:val="none"/>
        </w:rPr>
        <w:br/>
      </w:r>
      <w:r w:rsidRPr="00244EF1">
        <w:rPr>
          <w:rFonts w:ascii="Times New Roman" w:eastAsia="Times New Roman" w:hAnsi="Times New Roman" w:cs="Times New Roman"/>
          <w:kern w:val="0"/>
          <w:sz w:val="24"/>
          <w:szCs w:val="24"/>
          <w:lang w:eastAsia="hr-HR"/>
          <w14:ligatures w14:val="none"/>
        </w:rPr>
        <w:t>Mjesto rada:</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OBROVAC, ZADARSKA ŽUPANIJA</w:t>
      </w:r>
    </w:p>
    <w:p w14:paraId="7CCF5CED"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45842AF4">
          <v:rect id="_x0000_i1025" style="width:0;height:0" o:hralign="center" o:hrstd="t" o:hrnoshade="t" o:hr="t" fillcolor="#888" stroked="f"/>
        </w:pict>
      </w:r>
    </w:p>
    <w:p w14:paraId="3A2CEA4E"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Broj traženih radnika:</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68259610"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7A70A4FC">
          <v:rect id="_x0000_i1026" style="width:0;height:0" o:hralign="center" o:hrstd="t" o:hrnoshade="t" o:hr="t" fillcolor="#888" stroked="f"/>
        </w:pict>
      </w:r>
    </w:p>
    <w:p w14:paraId="04FADAF4"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Vrsta zaposlenja:</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Na određeno; zamjena</w:t>
      </w:r>
    </w:p>
    <w:p w14:paraId="26AE6EC6"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4E76494A">
          <v:rect id="_x0000_i1027" style="width:0;height:0" o:hralign="center" o:hrstd="t" o:hrnoshade="t" o:hr="t" fillcolor="#888" stroked="f"/>
        </w:pict>
      </w:r>
    </w:p>
    <w:p w14:paraId="0CDC7B3F"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Radno vrijeme:</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0170E726"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2AE66B88">
          <v:rect id="_x0000_i1028" style="width:0;height:0" o:hralign="center" o:hrstd="t" o:hrnoshade="t" o:hr="t" fillcolor="#888" stroked="f"/>
        </w:pict>
      </w:r>
    </w:p>
    <w:p w14:paraId="63604650"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Način rada:</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2 smjene</w:t>
      </w:r>
    </w:p>
    <w:p w14:paraId="7F765D07"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64B81D77">
          <v:rect id="_x0000_i1029" style="width:0;height:0" o:hralign="center" o:hrstd="t" o:hrnoshade="t" o:hr="t" fillcolor="#888" stroked="f"/>
        </w:pict>
      </w:r>
    </w:p>
    <w:p w14:paraId="7ADBC568"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Smještaj:</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5C312E53"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064F4F00">
          <v:rect id="_x0000_i1030" style="width:0;height:0" o:hralign="center" o:hrstd="t" o:hrnoshade="t" o:hr="t" fillcolor="#888" stroked="f"/>
        </w:pict>
      </w:r>
    </w:p>
    <w:p w14:paraId="65CB169E"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Naknada za prijevoz:</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3B2F9DE4"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2B9674A4">
          <v:rect id="_x0000_i1031" style="width:0;height:0" o:hralign="center" o:hrstd="t" o:hrnoshade="t" o:hr="t" fillcolor="#888" stroked="f"/>
        </w:pict>
      </w:r>
    </w:p>
    <w:p w14:paraId="2CC8FC49"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Natječaj vrijedi od:</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11.4.2025.</w:t>
      </w:r>
    </w:p>
    <w:p w14:paraId="358348CC"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46056F8D">
          <v:rect id="_x0000_i1032" style="width:0;height:0" o:hralign="center" o:hrstd="t" o:hrnoshade="t" o:hr="t" fillcolor="#888" stroked="f"/>
        </w:pict>
      </w:r>
    </w:p>
    <w:p w14:paraId="088C9081"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Natječaj vrijedi do:</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18.4.2025.</w:t>
      </w:r>
    </w:p>
    <w:p w14:paraId="139068E7"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599541FF">
          <v:rect id="_x0000_i1033" style="width:0;height:0" o:hralign="center" o:hrstd="t" o:hrnoshade="t" o:hr="t" fillcolor="#888" stroked="f"/>
        </w:pict>
      </w:r>
    </w:p>
    <w:p w14:paraId="261516B3"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Arial" w:eastAsia="Times New Roman" w:hAnsi="Arial" w:cs="Arial"/>
          <w:color w:val="333333"/>
          <w:kern w:val="0"/>
          <w:sz w:val="21"/>
          <w:szCs w:val="21"/>
          <w:lang w:eastAsia="hr-HR"/>
          <w14:ligatures w14:val="none"/>
        </w:rPr>
        <w:br/>
      </w:r>
    </w:p>
    <w:p w14:paraId="12148E06" w14:textId="77777777" w:rsidR="00244EF1" w:rsidRPr="00244EF1" w:rsidRDefault="00244EF1" w:rsidP="00244EF1">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44EF1">
        <w:rPr>
          <w:rFonts w:ascii="Arial" w:eastAsia="Times New Roman" w:hAnsi="Arial" w:cs="Arial"/>
          <w:b/>
          <w:bCs/>
          <w:color w:val="333333"/>
          <w:kern w:val="0"/>
          <w:sz w:val="30"/>
          <w:szCs w:val="30"/>
          <w:lang w:eastAsia="hr-HR"/>
          <w14:ligatures w14:val="none"/>
        </w:rPr>
        <w:t>Posloprimac</w:t>
      </w:r>
    </w:p>
    <w:p w14:paraId="39992A1D"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Arial" w:eastAsia="Times New Roman" w:hAnsi="Arial" w:cs="Arial"/>
          <w:color w:val="333333"/>
          <w:kern w:val="0"/>
          <w:sz w:val="21"/>
          <w:szCs w:val="21"/>
          <w:lang w:eastAsia="hr-HR"/>
          <w14:ligatures w14:val="none"/>
        </w:rPr>
        <w:br/>
      </w:r>
      <w:r w:rsidRPr="00244EF1">
        <w:rPr>
          <w:rFonts w:ascii="Times New Roman" w:eastAsia="Times New Roman" w:hAnsi="Times New Roman" w:cs="Times New Roman"/>
          <w:kern w:val="0"/>
          <w:sz w:val="24"/>
          <w:szCs w:val="24"/>
          <w:lang w:eastAsia="hr-HR"/>
          <w14:ligatures w14:val="none"/>
        </w:rPr>
        <w:t>Razina obrazovanja:</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Srednja škola 4 godine</w:t>
      </w:r>
    </w:p>
    <w:p w14:paraId="43F15B46"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4E11C24E">
          <v:rect id="_x0000_i1034" style="width:0;height:0" o:hralign="center" o:hrstd="t" o:hrnoshade="t" o:hr="t" fillcolor="#888" stroked="f"/>
        </w:pict>
      </w:r>
    </w:p>
    <w:p w14:paraId="1D4763E0"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Radno iskustvo:</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56CF3AE0"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1A580F0B">
          <v:rect id="_x0000_i1035" style="width:0;height:0" o:hralign="center" o:hrstd="t" o:hrnoshade="t" o:hr="t" fillcolor="#888" stroked="f"/>
        </w:pict>
      </w:r>
    </w:p>
    <w:p w14:paraId="67128D8C"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Ostale informacije:</w:t>
      </w:r>
    </w:p>
    <w:p w14:paraId="4DCD1C75"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 xml:space="preserve">Napomena: završeno </w:t>
      </w:r>
      <w:proofErr w:type="spellStart"/>
      <w:r w:rsidRPr="00244EF1">
        <w:rPr>
          <w:rFonts w:ascii="Arial" w:eastAsia="Times New Roman" w:hAnsi="Arial" w:cs="Arial"/>
          <w:color w:val="333333"/>
          <w:kern w:val="0"/>
          <w:sz w:val="21"/>
          <w:szCs w:val="21"/>
          <w:lang w:eastAsia="hr-HR"/>
          <w14:ligatures w14:val="none"/>
        </w:rPr>
        <w:t>srednješkolsko</w:t>
      </w:r>
      <w:proofErr w:type="spellEnd"/>
      <w:r w:rsidRPr="00244EF1">
        <w:rPr>
          <w:rFonts w:ascii="Arial" w:eastAsia="Times New Roman" w:hAnsi="Arial" w:cs="Arial"/>
          <w:color w:val="333333"/>
          <w:kern w:val="0"/>
          <w:sz w:val="21"/>
          <w:szCs w:val="21"/>
          <w:lang w:eastAsia="hr-HR"/>
          <w14:ligatures w14:val="none"/>
        </w:rPr>
        <w:t xml:space="preserve"> obrazovanje za medicinske sestre/tehničare u trajanju od 4 ili 5 godina</w:t>
      </w:r>
    </w:p>
    <w:p w14:paraId="50C9A439"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Napomena: Zamolba, životopis, svjedodžba, uvjerenje o položenom stručnom ispitu za kandidate u obvezi, odobrenje za samostalan rad, domovnica, potvrda o nekažnjavanju ne starija od 6 mjeseci.</w:t>
      </w:r>
    </w:p>
    <w:p w14:paraId="62ADF1E0"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Prijave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4625100B"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Sukladno članku 13. Zakona o ravnopravnosti spolova (Narodne novine 82/08) na oglas se mogu javiti osobe oba spola.</w:t>
      </w:r>
    </w:p>
    <w:p w14:paraId="16E53E88"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Kandidati koji zadovoljavaju uvjete mogu biti pozvani na stručno testiranje ili razgovor.</w:t>
      </w:r>
    </w:p>
    <w:p w14:paraId="739C9449"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lastRenderedPageBreak/>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58F1AD27"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4A8C9C17"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244EF1">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https://branitelji.gov.hr/UserDocsImages//dokumenti/Nikola//popis%20dokaza%20za%20ostvarivanje%20prava%20prednosti%20pri%20zapo%C5%A1ljavanju-%20ZOHBDR%202021.pdf</w:t>
        </w:r>
      </w:hyperlink>
      <w:r w:rsidRPr="00244EF1">
        <w:rPr>
          <w:rFonts w:ascii="Arial" w:eastAsia="Times New Roman" w:hAnsi="Arial" w:cs="Arial"/>
          <w:color w:val="333333"/>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244EF1">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0F4CFFEA"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Osoba koja nije podnijela pravovremenu i urednu prijavu ili ne ispunjava formalne uvjete iz javnog natječaja, ne smatra se kandidatom/</w:t>
      </w:r>
      <w:proofErr w:type="spellStart"/>
      <w:r w:rsidRPr="00244EF1">
        <w:rPr>
          <w:rFonts w:ascii="Arial" w:eastAsia="Times New Roman" w:hAnsi="Arial" w:cs="Arial"/>
          <w:color w:val="333333"/>
          <w:kern w:val="0"/>
          <w:sz w:val="21"/>
          <w:szCs w:val="21"/>
          <w:lang w:eastAsia="hr-HR"/>
          <w14:ligatures w14:val="none"/>
        </w:rPr>
        <w:t>kinjom</w:t>
      </w:r>
      <w:proofErr w:type="spellEnd"/>
      <w:r w:rsidRPr="00244EF1">
        <w:rPr>
          <w:rFonts w:ascii="Arial" w:eastAsia="Times New Roman" w:hAnsi="Arial" w:cs="Arial"/>
          <w:color w:val="333333"/>
          <w:kern w:val="0"/>
          <w:sz w:val="21"/>
          <w:szCs w:val="21"/>
          <w:lang w:eastAsia="hr-HR"/>
          <w14:ligatures w14:val="none"/>
        </w:rPr>
        <w:t xml:space="preserve"> prijavljenim na javni natječaj.</w:t>
      </w:r>
    </w:p>
    <w:p w14:paraId="18027A85" w14:textId="77777777" w:rsidR="00244EF1" w:rsidRPr="00244EF1" w:rsidRDefault="00244EF1" w:rsidP="00244EF1">
      <w:pPr>
        <w:shd w:val="clear" w:color="auto" w:fill="F7F7F7"/>
        <w:spacing w:after="150"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O rezultatima javnog natječaja kandidati će biti obaviješteni javnom objavom odluke o prijemu izabranog kandidata na mrežnoj stranici Doma zdravlja Zadarske županije.</w:t>
      </w:r>
    </w:p>
    <w:p w14:paraId="3222F0DF"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3F45D145">
          <v:rect id="_x0000_i1036" style="width:0;height:0" o:hralign="center" o:hrstd="t" o:hrnoshade="t" o:hr="t" fillcolor="#888" stroked="f"/>
        </w:pict>
      </w:r>
    </w:p>
    <w:p w14:paraId="017F6977"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Arial" w:eastAsia="Times New Roman" w:hAnsi="Arial" w:cs="Arial"/>
          <w:color w:val="333333"/>
          <w:kern w:val="0"/>
          <w:sz w:val="21"/>
          <w:szCs w:val="21"/>
          <w:lang w:eastAsia="hr-HR"/>
          <w14:ligatures w14:val="none"/>
        </w:rPr>
        <w:br/>
      </w:r>
    </w:p>
    <w:p w14:paraId="0FFDB487" w14:textId="77777777" w:rsidR="00244EF1" w:rsidRPr="00244EF1" w:rsidRDefault="00244EF1" w:rsidP="00244EF1">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244EF1">
        <w:rPr>
          <w:rFonts w:ascii="Arial" w:eastAsia="Times New Roman" w:hAnsi="Arial" w:cs="Arial"/>
          <w:b/>
          <w:bCs/>
          <w:color w:val="333333"/>
          <w:kern w:val="0"/>
          <w:sz w:val="30"/>
          <w:szCs w:val="30"/>
          <w:lang w:eastAsia="hr-HR"/>
          <w14:ligatures w14:val="none"/>
        </w:rPr>
        <w:t>Poslodavac</w:t>
      </w:r>
    </w:p>
    <w:p w14:paraId="13035EA9"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Arial" w:eastAsia="Times New Roman" w:hAnsi="Arial" w:cs="Arial"/>
          <w:color w:val="333333"/>
          <w:kern w:val="0"/>
          <w:sz w:val="21"/>
          <w:szCs w:val="21"/>
          <w:lang w:eastAsia="hr-HR"/>
          <w14:ligatures w14:val="none"/>
        </w:rPr>
        <w:br/>
      </w:r>
      <w:r w:rsidRPr="00244EF1">
        <w:rPr>
          <w:rFonts w:ascii="Times New Roman" w:eastAsia="Times New Roman" w:hAnsi="Times New Roman" w:cs="Times New Roman"/>
          <w:kern w:val="0"/>
          <w:sz w:val="24"/>
          <w:szCs w:val="24"/>
          <w:lang w:eastAsia="hr-HR"/>
          <w14:ligatures w14:val="none"/>
        </w:rPr>
        <w:t>Poslodavac:</w:t>
      </w:r>
      <w:r w:rsidRPr="00244EF1">
        <w:rPr>
          <w:rFonts w:ascii="Arial" w:eastAsia="Times New Roman" w:hAnsi="Arial" w:cs="Arial"/>
          <w:color w:val="333333"/>
          <w:kern w:val="0"/>
          <w:sz w:val="21"/>
          <w:szCs w:val="21"/>
          <w:shd w:val="clear" w:color="auto" w:fill="F7F7F7"/>
          <w:lang w:eastAsia="hr-HR"/>
          <w14:ligatures w14:val="none"/>
        </w:rPr>
        <w:t> </w:t>
      </w:r>
      <w:r w:rsidRPr="00244EF1">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0353408B"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747A0759">
          <v:rect id="_x0000_i1037" style="width:0;height:0" o:hralign="center" o:hrstd="t" o:hrnoshade="t" o:hr="t" fillcolor="#888" stroked="f"/>
        </w:pict>
      </w:r>
    </w:p>
    <w:p w14:paraId="2BDFC6BD" w14:textId="77777777" w:rsidR="00244EF1" w:rsidRPr="00244EF1" w:rsidRDefault="00244EF1" w:rsidP="00244EF1">
      <w:pPr>
        <w:spacing w:after="0" w:line="240" w:lineRule="auto"/>
        <w:rPr>
          <w:rFonts w:ascii="Times New Roman" w:eastAsia="Times New Roman" w:hAnsi="Times New Roman" w:cs="Times New Roman"/>
          <w:kern w:val="0"/>
          <w:sz w:val="24"/>
          <w:szCs w:val="24"/>
          <w:lang w:eastAsia="hr-HR"/>
          <w14:ligatures w14:val="none"/>
        </w:rPr>
      </w:pPr>
      <w:r w:rsidRPr="00244EF1">
        <w:rPr>
          <w:rFonts w:ascii="Times New Roman" w:eastAsia="Times New Roman" w:hAnsi="Times New Roman" w:cs="Times New Roman"/>
          <w:kern w:val="0"/>
          <w:sz w:val="24"/>
          <w:szCs w:val="24"/>
          <w:lang w:eastAsia="hr-HR"/>
          <w14:ligatures w14:val="none"/>
        </w:rPr>
        <w:t>Kontakt:</w:t>
      </w:r>
    </w:p>
    <w:p w14:paraId="42D7FF44" w14:textId="77777777" w:rsidR="00244EF1" w:rsidRPr="00244EF1" w:rsidRDefault="00244EF1" w:rsidP="00244EF1">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osobni dolazak: IVANA MAŽURANIĆA 28 B, ZADAR</w:t>
      </w:r>
    </w:p>
    <w:p w14:paraId="7368A82F" w14:textId="77777777" w:rsidR="00244EF1" w:rsidRPr="00244EF1" w:rsidRDefault="00244EF1" w:rsidP="00244EF1">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244EF1">
        <w:rPr>
          <w:rFonts w:ascii="Arial" w:eastAsia="Times New Roman" w:hAnsi="Arial" w:cs="Arial"/>
          <w:color w:val="333333"/>
          <w:kern w:val="0"/>
          <w:sz w:val="21"/>
          <w:szCs w:val="21"/>
          <w:lang w:eastAsia="hr-HR"/>
          <w14:ligatures w14:val="none"/>
        </w:rPr>
        <w:t>pisana zamolba: Ivana Mažuranića 28 b, Zadar</w:t>
      </w:r>
    </w:p>
    <w:p w14:paraId="1108F861" w14:textId="77777777" w:rsidR="00244EF1" w:rsidRPr="00244EF1" w:rsidRDefault="00244EF1" w:rsidP="00244EF1">
      <w:pPr>
        <w:spacing w:before="30" w:after="30" w:line="240" w:lineRule="auto"/>
        <w:rPr>
          <w:rFonts w:ascii="Arial" w:eastAsia="Times New Roman" w:hAnsi="Arial" w:cs="Arial"/>
          <w:kern w:val="0"/>
          <w:sz w:val="21"/>
          <w:szCs w:val="21"/>
          <w:lang w:eastAsia="hr-HR"/>
          <w14:ligatures w14:val="none"/>
        </w:rPr>
      </w:pPr>
      <w:r w:rsidRPr="00244EF1">
        <w:rPr>
          <w:rFonts w:ascii="Times New Roman" w:eastAsia="Times New Roman" w:hAnsi="Times New Roman" w:cs="Times New Roman"/>
          <w:kern w:val="0"/>
          <w:sz w:val="24"/>
          <w:szCs w:val="24"/>
          <w:lang w:eastAsia="hr-HR"/>
          <w14:ligatures w14:val="none"/>
        </w:rPr>
        <w:pict w14:anchorId="0878E5E2">
          <v:rect id="_x0000_i1038" style="width:0;height:0" o:hralign="center" o:hrstd="t" o:hrnoshade="t" o:hr="t" fillcolor="#888" stroked="f"/>
        </w:pict>
      </w:r>
    </w:p>
    <w:p w14:paraId="5912F85A"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B4241"/>
    <w:multiLevelType w:val="multilevel"/>
    <w:tmpl w:val="1140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02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76C"/>
    <w:rsid w:val="00244EF1"/>
    <w:rsid w:val="009C393C"/>
    <w:rsid w:val="00AA0353"/>
    <w:rsid w:val="00C51B55"/>
    <w:rsid w:val="00CD57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2F02A-ADFA-489C-81D0-8137CF8E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CD5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CD5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CD576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CD576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CD576C"/>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CD576C"/>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CD576C"/>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CD576C"/>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CD576C"/>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CD576C"/>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CD576C"/>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CD576C"/>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CD576C"/>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CD576C"/>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CD576C"/>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CD576C"/>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CD576C"/>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CD576C"/>
    <w:rPr>
      <w:rFonts w:eastAsiaTheme="majorEastAsia" w:cstheme="majorBidi"/>
      <w:color w:val="272727" w:themeColor="text1" w:themeTint="D8"/>
    </w:rPr>
  </w:style>
  <w:style w:type="paragraph" w:styleId="Naslov">
    <w:name w:val="Title"/>
    <w:basedOn w:val="Normal"/>
    <w:next w:val="Normal"/>
    <w:link w:val="NaslovChar"/>
    <w:uiPriority w:val="10"/>
    <w:qFormat/>
    <w:rsid w:val="00CD5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CD576C"/>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CD576C"/>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CD576C"/>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D576C"/>
    <w:pPr>
      <w:spacing w:before="160"/>
      <w:jc w:val="center"/>
    </w:pPr>
    <w:rPr>
      <w:i/>
      <w:iCs/>
      <w:color w:val="404040" w:themeColor="text1" w:themeTint="BF"/>
    </w:rPr>
  </w:style>
  <w:style w:type="character" w:customStyle="1" w:styleId="CitatChar">
    <w:name w:val="Citat Char"/>
    <w:basedOn w:val="Zadanifontodlomka"/>
    <w:link w:val="Citat"/>
    <w:uiPriority w:val="29"/>
    <w:rsid w:val="00CD576C"/>
    <w:rPr>
      <w:i/>
      <w:iCs/>
      <w:color w:val="404040" w:themeColor="text1" w:themeTint="BF"/>
    </w:rPr>
  </w:style>
  <w:style w:type="paragraph" w:styleId="Odlomakpopisa">
    <w:name w:val="List Paragraph"/>
    <w:basedOn w:val="Normal"/>
    <w:uiPriority w:val="34"/>
    <w:qFormat/>
    <w:rsid w:val="00CD576C"/>
    <w:pPr>
      <w:ind w:left="720"/>
      <w:contextualSpacing/>
    </w:pPr>
  </w:style>
  <w:style w:type="character" w:styleId="Jakoisticanje">
    <w:name w:val="Intense Emphasis"/>
    <w:basedOn w:val="Zadanifontodlomka"/>
    <w:uiPriority w:val="21"/>
    <w:qFormat/>
    <w:rsid w:val="00CD576C"/>
    <w:rPr>
      <w:i/>
      <w:iCs/>
      <w:color w:val="0F4761" w:themeColor="accent1" w:themeShade="BF"/>
    </w:rPr>
  </w:style>
  <w:style w:type="paragraph" w:styleId="Naglaencitat">
    <w:name w:val="Intense Quote"/>
    <w:basedOn w:val="Normal"/>
    <w:next w:val="Normal"/>
    <w:link w:val="NaglaencitatChar"/>
    <w:uiPriority w:val="30"/>
    <w:qFormat/>
    <w:rsid w:val="00CD5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CD576C"/>
    <w:rPr>
      <w:i/>
      <w:iCs/>
      <w:color w:val="0F4761" w:themeColor="accent1" w:themeShade="BF"/>
    </w:rPr>
  </w:style>
  <w:style w:type="character" w:styleId="Istaknutareferenca">
    <w:name w:val="Intense Reference"/>
    <w:basedOn w:val="Zadanifontodlomka"/>
    <w:uiPriority w:val="32"/>
    <w:qFormat/>
    <w:rsid w:val="00CD57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7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2025-04-11T12:53:00Z</dcterms:created>
  <dcterms:modified xsi:type="dcterms:W3CDTF">2025-04-11T12:53:00Z</dcterms:modified>
</cp:coreProperties>
</file>