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60DB6" w14:textId="77777777" w:rsidR="00EC52EF" w:rsidRPr="00EC52EF" w:rsidRDefault="00EC52EF" w:rsidP="00EC52EF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DOKTOR/ICA MEDICINE</w:t>
      </w:r>
    </w:p>
    <w:p w14:paraId="0018BE96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50542E33" w14:textId="77777777" w:rsidR="00EC52EF" w:rsidRPr="00EC52EF" w:rsidRDefault="00EC52EF" w:rsidP="00EC52EF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EC52EF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487D43B9" w14:textId="0152499E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="001C33FE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VIR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, ZADARSKA ŽUPANIJA</w:t>
      </w:r>
    </w:p>
    <w:p w14:paraId="089BDA04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82BCB67">
          <v:rect id="_x0000_i1025" style="width:0;height:0" o:hralign="center" o:hrstd="t" o:hrnoshade="t" o:hr="t" fillcolor="#888" stroked="f"/>
        </w:pict>
      </w:r>
    </w:p>
    <w:p w14:paraId="5E077BB5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6021A7B1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3270915">
          <v:rect id="_x0000_i1026" style="width:0;height:0" o:hralign="center" o:hrstd="t" o:hrnoshade="t" o:hr="t" fillcolor="#888" stroked="f"/>
        </w:pict>
      </w:r>
    </w:p>
    <w:p w14:paraId="062B2272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određeno; sezonski</w:t>
      </w:r>
    </w:p>
    <w:p w14:paraId="3FD52D88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B943C3A">
          <v:rect id="_x0000_i1027" style="width:0;height:0" o:hralign="center" o:hrstd="t" o:hrnoshade="t" o:hr="t" fillcolor="#888" stroked="f"/>
        </w:pict>
      </w:r>
    </w:p>
    <w:p w14:paraId="70408422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Puno radno vrijeme</w:t>
      </w:r>
    </w:p>
    <w:p w14:paraId="761A025C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0D74F7E">
          <v:rect id="_x0000_i1028" style="width:0;height:0" o:hralign="center" o:hrstd="t" o:hrnoshade="t" o:hr="t" fillcolor="#888" stroked="f"/>
        </w:pict>
      </w:r>
    </w:p>
    <w:p w14:paraId="5ED986EB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rada: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 smjene</w:t>
      </w:r>
    </w:p>
    <w:p w14:paraId="5A19DD2E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F11671E">
          <v:rect id="_x0000_i1029" style="width:0;height:0" o:hralign="center" o:hrstd="t" o:hrnoshade="t" o:hr="t" fillcolor="#888" stroked="f"/>
        </w:pict>
      </w:r>
    </w:p>
    <w:p w14:paraId="2D47188F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Samački smještaj</w:t>
      </w:r>
    </w:p>
    <w:p w14:paraId="1B86008A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9ADDBA3">
          <v:rect id="_x0000_i1030" style="width:0;height:0" o:hralign="center" o:hrstd="t" o:hrnoshade="t" o:hr="t" fillcolor="#888" stroked="f"/>
        </w:pict>
      </w:r>
    </w:p>
    <w:p w14:paraId="7ECF78C2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7858A761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DCFF239">
          <v:rect id="_x0000_i1031" style="width:0;height:0" o:hralign="center" o:hrstd="t" o:hrnoshade="t" o:hr="t" fillcolor="#888" stroked="f"/>
        </w:pict>
      </w:r>
    </w:p>
    <w:p w14:paraId="7C1A2CA5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27.3.2025.</w:t>
      </w:r>
    </w:p>
    <w:p w14:paraId="132FB240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D8C7822">
          <v:rect id="_x0000_i1032" style="width:0;height:0" o:hralign="center" o:hrstd="t" o:hrnoshade="t" o:hr="t" fillcolor="#888" stroked="f"/>
        </w:pict>
      </w:r>
    </w:p>
    <w:p w14:paraId="27D601EA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10.4.2025.</w:t>
      </w:r>
    </w:p>
    <w:p w14:paraId="58143E7B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0E97AE9">
          <v:rect id="_x0000_i1033" style="width:0;height:0" o:hralign="center" o:hrstd="t" o:hrnoshade="t" o:hr="t" fillcolor="#888" stroked="f"/>
        </w:pict>
      </w:r>
    </w:p>
    <w:p w14:paraId="1BADD1AC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765176EB" w14:textId="77777777" w:rsidR="00EC52EF" w:rsidRPr="00EC52EF" w:rsidRDefault="00EC52EF" w:rsidP="00EC52EF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EC52EF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2E4C017E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Fakultet, akademija, magisterij, doktorat</w:t>
      </w:r>
    </w:p>
    <w:p w14:paraId="34E21CCF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81CE5DC">
          <v:rect id="_x0000_i1034" style="width:0;height:0" o:hralign="center" o:hrstd="t" o:hrnoshade="t" o:hr="t" fillcolor="#888" stroked="f"/>
        </w:pict>
      </w:r>
    </w:p>
    <w:p w14:paraId="61780977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550FF305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7AAD8A7">
          <v:rect id="_x0000_i1035" style="width:0;height:0" o:hralign="center" o:hrstd="t" o:hrnoshade="t" o:hr="t" fillcolor="#888" stroked="f"/>
        </w:pict>
      </w:r>
    </w:p>
    <w:p w14:paraId="5FEAEA05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</w:p>
    <w:p w14:paraId="5220AE89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>Napomena: rad u Turističkoj ambulanti od 1.6.-30.9.2025. g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.</w:t>
      </w:r>
    </w:p>
    <w:p w14:paraId="4AD4AD1D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>Napomena: Zamolba, životopis, preslik diplome, preslik odobrenja za samostalan rad, preslik uvjerenja o položenom stručnom ispitu za kandidate koji su u obvezi, domovnica, potvrda o nekažnjavanju ne starija od 6 mjeseci.</w:t>
      </w:r>
    </w:p>
    <w:p w14:paraId="5C02083A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 kadrovski stan ili sufinanciranje smještaja sukladno članku 3, mjeri 2 Programa na slijedećoj poveznici</w:t>
      </w:r>
    </w:p>
    <w:p w14:paraId="550278FA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 </w:t>
      </w:r>
      <w:hyperlink r:id="rId5" w:history="1">
        <w:r w:rsidRPr="00EC52EF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https://www.zadarska-zupanija.hr/novosti-arhiva/item/download/3321_ebf5f77150747e77ddb76ad77dc2c22d</w:t>
        </w:r>
      </w:hyperlink>
    </w:p>
    <w:p w14:paraId="5AE7FBD7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Sukladno članku 13. Zakona o ravnopravnosti spolova (Narodne novine 82/08) na oglas se mogu javiti osobe oba spola.</w:t>
      </w:r>
    </w:p>
    <w:p w14:paraId="10B54BF6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Kandidati koji ostvaruju pravo prednosti pri zapošljavanju prema posebnim propisima, dužni su u prijavi na natječaj pozvati se na to pravo, te priložiti sve dokaze o ispunjavanju traženih uvjeta iz 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lastRenderedPageBreak/>
        <w:t>natječaja kao i sve dokaze kojima ostvaruju pravo prednosti pri zapošljavanju, u kojem slučaju imaju prednost u odnosu na ostale kandidate samo pod jednakim uvjetima.</w:t>
      </w:r>
    </w:p>
    <w:p w14:paraId="162FE294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Kandidati koji mogu ostvariti pravo prednosti kod zapošljavanja temeljem Zakona o hrvatskim braniteljima iz Domovinskog rata i članovima njihovih obitelji („Narodne novine“ broj 121/2017, 98/2019, 84/2021), Zakona o civilnim stradalnicima iz Domovinskog rata (Narodne novine 84/2021) i Zakona o profesionalnoj rehabilitaciji i zapošljavanju osoba s invaliditetom („Narodne novine“ broj 157/13, 152/14, 39/18, 32/20) dužni su u prijavi na natječaj pozvati se na to pravo te imaju prednost u odnosu na ostale kandidate samo pod jednakim uvjetima.</w:t>
      </w:r>
    </w:p>
    <w:p w14:paraId="461402CF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 branitelja: </w:t>
      </w:r>
      <w:hyperlink r:id="rId6" w:history="1">
        <w:r w:rsidRPr="00EC52EF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. 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 Kandidat  koji se poziva na pravo prednosti pri zapošljavanju sukladno odredbi članka 48. Zakona o civilnim stradalnicima iz Domovinskog rata (Narodne novine 84/21) dužan je u 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 dužan je dostaviti sve potrebne dokaze dostupne na poveznici Ministarstva hrvatskih branitelja: </w:t>
      </w:r>
      <w:hyperlink r:id="rId7" w:history="1">
        <w:r w:rsidRPr="00EC52EF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08BC9E23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Osoba koja nije podnijela pravovremenu i urednu prijavu ili ne ispunjava formalne uvjete iz javnog natječaja, ne smatra se kandidatom/</w:t>
      </w:r>
      <w:proofErr w:type="spellStart"/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kinjom</w:t>
      </w:r>
      <w:proofErr w:type="spellEnd"/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 prijavljenim na javni natječaj.</w:t>
      </w:r>
    </w:p>
    <w:p w14:paraId="470B5D83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 rezultatima javnog natječaja kandidati će biti obaviješteni javnom objavom odluka o prijemu izabranog kandidata na mrežnoj stranici Doma zdravlja Zadarske županije.</w:t>
      </w:r>
    </w:p>
    <w:p w14:paraId="1A0F384B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04658B1">
          <v:rect id="_x0000_i1036" style="width:0;height:0" o:hralign="center" o:hrstd="t" o:hrnoshade="t" o:hr="t" fillcolor="#888" stroked="f"/>
        </w:pict>
      </w:r>
    </w:p>
    <w:p w14:paraId="54EF5695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7CD97AF3" w14:textId="77777777" w:rsidR="00EC52EF" w:rsidRPr="00EC52EF" w:rsidRDefault="00EC52EF" w:rsidP="00EC52EF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EC52EF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3E4EC0E7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DOM ZDRAVLJA ZADARSKE ŽUPANIJE</w:t>
      </w:r>
    </w:p>
    <w:p w14:paraId="6E4B24DF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5C57494">
          <v:rect id="_x0000_i1037" style="width:0;height:0" o:hralign="center" o:hrstd="t" o:hrnoshade="t" o:hr="t" fillcolor="#888" stroked="f"/>
        </w:pict>
      </w:r>
    </w:p>
    <w:p w14:paraId="53D27FBD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4D7B51E5" w14:textId="77777777" w:rsidR="00EC52EF" w:rsidRPr="00EC52EF" w:rsidRDefault="00EC52EF" w:rsidP="00EC52EF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0F01AF09" w14:textId="77777777" w:rsidR="00EC52EF" w:rsidRPr="00EC52EF" w:rsidRDefault="00EC52EF" w:rsidP="00EC52EF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2496F5B4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F73AE2"/>
    <w:multiLevelType w:val="multilevel"/>
    <w:tmpl w:val="709C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089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16"/>
    <w:rsid w:val="001C33FE"/>
    <w:rsid w:val="005C5816"/>
    <w:rsid w:val="00631187"/>
    <w:rsid w:val="00871696"/>
    <w:rsid w:val="0088144C"/>
    <w:rsid w:val="009C393C"/>
    <w:rsid w:val="00C51B55"/>
    <w:rsid w:val="00EA7FFD"/>
    <w:rsid w:val="00EC52EF"/>
    <w:rsid w:val="00EC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4704"/>
  <w15:chartTrackingRefBased/>
  <w15:docId w15:val="{73CC0F48-3DF9-4093-A713-BC2804B6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C5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C5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C5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C5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C5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C5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C5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C5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C5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C5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C5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C5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C581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C581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C581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C581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C581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C581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C5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C5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C5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C5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C5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C581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C581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C581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C5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C581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C58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5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www.zadarska-zupanija.hr/novosti-arhiva/item/download/3321_ebf5f77150747e77ddb76ad77dc2c22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2025-03-27T13:08:00Z</dcterms:created>
  <dcterms:modified xsi:type="dcterms:W3CDTF">2025-03-27T13:08:00Z</dcterms:modified>
</cp:coreProperties>
</file>